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9D" w:rsidRPr="001F72DD" w:rsidRDefault="0085369D" w:rsidP="0085369D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1F72DD">
        <w:rPr>
          <w:rFonts w:ascii="Times New Roman" w:hAnsi="Times New Roman" w:cs="Times New Roman"/>
          <w:b/>
          <w:sz w:val="32"/>
          <w:szCs w:val="32"/>
          <w:lang w:val="pl-PL"/>
        </w:rPr>
        <w:t>SEMINARIUM LETNIE WŻCH</w:t>
      </w:r>
    </w:p>
    <w:p w:rsidR="0085369D" w:rsidRPr="001F72DD" w:rsidRDefault="0085369D" w:rsidP="0085369D">
      <w:pPr>
        <w:jc w:val="center"/>
        <w:rPr>
          <w:rFonts w:ascii="Times New Roman" w:hAnsi="Times New Roman" w:cs="Times New Roman"/>
          <w:i/>
          <w:sz w:val="32"/>
          <w:szCs w:val="32"/>
          <w:lang w:val="pl-PL"/>
        </w:rPr>
      </w:pPr>
      <w:r w:rsidRPr="001F72DD">
        <w:rPr>
          <w:rFonts w:ascii="Times New Roman" w:hAnsi="Times New Roman" w:cs="Times New Roman"/>
          <w:i/>
          <w:sz w:val="32"/>
          <w:szCs w:val="32"/>
          <w:lang w:val="pl-PL"/>
        </w:rPr>
        <w:t>APOSTOLSTWO : rozeznanie –decyzje – działanie</w:t>
      </w:r>
    </w:p>
    <w:p w:rsidR="0085369D" w:rsidRPr="001F72DD" w:rsidRDefault="0085369D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pl-PL" w:eastAsia="en-GB"/>
        </w:rPr>
      </w:pPr>
      <w:r w:rsidRPr="001F72DD">
        <w:rPr>
          <w:rFonts w:ascii="Times New Roman" w:eastAsia="Times New Roman" w:hAnsi="Times New Roman" w:cs="Times New Roman"/>
          <w:bCs/>
          <w:sz w:val="27"/>
          <w:szCs w:val="27"/>
          <w:lang w:val="pl-PL" w:eastAsia="en-GB"/>
        </w:rPr>
        <w:t>12   - 15 sierpnia 2021</w:t>
      </w:r>
    </w:p>
    <w:p w:rsidR="0085369D" w:rsidRPr="001F72DD" w:rsidRDefault="0085369D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pl-PL" w:eastAsia="en-GB"/>
        </w:rPr>
      </w:pPr>
      <w:r w:rsidRPr="001F72DD">
        <w:rPr>
          <w:rFonts w:ascii="Times New Roman" w:eastAsia="Times New Roman" w:hAnsi="Times New Roman" w:cs="Times New Roman"/>
          <w:bCs/>
          <w:sz w:val="27"/>
          <w:szCs w:val="27"/>
          <w:lang w:val="pl-PL" w:eastAsia="en-GB"/>
        </w:rPr>
        <w:t>Konstancin- Jeziorna</w:t>
      </w:r>
    </w:p>
    <w:p w:rsidR="0085369D" w:rsidRPr="001F72DD" w:rsidRDefault="0085369D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</w:pPr>
    </w:p>
    <w:p w:rsidR="002B4EEE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Czwartek</w:t>
      </w:r>
      <w:r w:rsid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     </w:t>
      </w:r>
      <w:r w:rsidR="0085369D"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12 sierpnia 2021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 Wprowadzenie w Seminarium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BLOK I</w:t>
      </w:r>
    </w:p>
    <w:p w:rsidR="0085369D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Prezentacja programu seminarium .</w:t>
      </w:r>
    </w:p>
    <w:p w:rsidR="0085369D" w:rsidRPr="001F72DD" w:rsidRDefault="0085369D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APOSTOLSTWO</w:t>
      </w:r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 w rozumieniu </w:t>
      </w:r>
      <w:proofErr w:type="spellStart"/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ignacjańskim</w:t>
      </w:r>
      <w:proofErr w:type="spellEnd"/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   </w:t>
      </w: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 </w:t>
      </w:r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br/>
      </w:r>
    </w:p>
    <w:p w:rsidR="002B4EEE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Piątek</w:t>
      </w:r>
      <w:r w:rsid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 </w:t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13 sierpnia</w:t>
      </w:r>
      <w:r w:rsidR="0085369D"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 2021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</w:p>
    <w:p w:rsidR="002B4EEE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F72D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BLOK II</w:t>
      </w:r>
    </w:p>
    <w:p w:rsidR="002B4EEE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ROZEZNANIE jak i kiedy je podjąć , co brać pod uwagę, priorytety WŻCh – obszary</w:t>
      </w:r>
    </w:p>
    <w:p w:rsidR="002B4EEE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="0085369D"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Blok III</w:t>
      </w:r>
    </w:p>
    <w:p w:rsidR="001F72DD" w:rsidRPr="001F72DD" w:rsidRDefault="001F72DD" w:rsidP="001F72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Aspekt gotowości i wolności wewnętrznej, aby Kochać i Służyć we wszystkim .</w:t>
      </w:r>
    </w:p>
    <w:p w:rsidR="0085369D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en-GB"/>
        </w:rPr>
        <w:t> </w:t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Sobota</w:t>
      </w:r>
      <w:r w:rsid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   </w:t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14 sierpnia</w:t>
      </w:r>
      <w:r w:rsidR="0085369D"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 2021 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="0085369D"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Blok IV</w:t>
      </w:r>
    </w:p>
    <w:p w:rsidR="0085369D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Apostolstwo wspólnotowe a indywidualne, wewnątrz i na zewnątrz wspólnoty </w:t>
      </w: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="0085369D"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1F72D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Blok V</w:t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Głębsze spojrzenie na apostolstwo w  naszych wspólnotach</w:t>
      </w:r>
    </w:p>
    <w:p w:rsidR="002B4EEE" w:rsidRPr="001F72DD" w:rsidRDefault="002B4EEE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7"/>
          <w:szCs w:val="27"/>
          <w:u w:val="single"/>
          <w:lang w:val="pl-PL" w:eastAsia="en-GB"/>
        </w:rPr>
        <w:t> </w:t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Niedziela</w:t>
      </w:r>
      <w:r w:rsid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,  </w:t>
      </w:r>
      <w:r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>15 sierpnia</w:t>
      </w:r>
      <w:r w:rsidR="0085369D" w:rsidRPr="001F72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pl-PL" w:eastAsia="en-GB"/>
        </w:rPr>
        <w:t xml:space="preserve"> 2021 </w:t>
      </w:r>
      <w:r w:rsidR="0085369D"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br/>
      </w:r>
      <w:r w:rsidRPr="001F72D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Blok VI</w:t>
      </w:r>
    </w:p>
    <w:p w:rsidR="002B4EEE" w:rsidRPr="001F72DD" w:rsidRDefault="001F72DD" w:rsidP="0085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P</w:t>
      </w:r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>rezentacja  ogólnopolskich  dzieł apostolskich</w:t>
      </w:r>
      <w:r w:rsidR="0085369D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,   </w:t>
      </w:r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podsumowanie </w:t>
      </w:r>
      <w:r w:rsidR="0085369D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t xml:space="preserve"> </w:t>
      </w:r>
      <w:r w:rsidR="002B4EEE" w:rsidRPr="001F72DD">
        <w:rPr>
          <w:rFonts w:ascii="Times New Roman" w:eastAsia="Times New Roman" w:hAnsi="Times New Roman" w:cs="Times New Roman"/>
          <w:sz w:val="28"/>
          <w:szCs w:val="28"/>
          <w:lang w:val="pl-PL" w:eastAsia="en-GB"/>
        </w:rPr>
        <w:br/>
      </w:r>
    </w:p>
    <w:p w:rsidR="00390924" w:rsidRPr="001F72DD" w:rsidRDefault="00390924" w:rsidP="0085369D">
      <w:pPr>
        <w:jc w:val="center"/>
        <w:rPr>
          <w:rFonts w:ascii="Times New Roman" w:hAnsi="Times New Roman" w:cs="Times New Roman"/>
          <w:lang w:val="pl-PL"/>
        </w:rPr>
      </w:pPr>
    </w:p>
    <w:sectPr w:rsidR="00390924" w:rsidRPr="001F72DD" w:rsidSect="008536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EEE"/>
    <w:rsid w:val="001E58F1"/>
    <w:rsid w:val="001F72DD"/>
    <w:rsid w:val="002B4EEE"/>
    <w:rsid w:val="00390924"/>
    <w:rsid w:val="004F4B94"/>
    <w:rsid w:val="0074608D"/>
    <w:rsid w:val="0085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4</cp:revision>
  <dcterms:created xsi:type="dcterms:W3CDTF">2021-09-14T16:55:00Z</dcterms:created>
  <dcterms:modified xsi:type="dcterms:W3CDTF">2021-09-14T17:09:00Z</dcterms:modified>
</cp:coreProperties>
</file>